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9365" w14:textId="054E4947" w:rsidR="00D36A89" w:rsidRPr="00984EE3" w:rsidRDefault="00D36A89" w:rsidP="00D36A89">
      <w:pPr>
        <w:rPr>
          <w:lang w:val="en-GB"/>
        </w:rPr>
      </w:pPr>
      <w:r w:rsidRPr="00984EE3">
        <w:rPr>
          <w:lang w:val="en-GB"/>
        </w:rPr>
        <w:t>Dear Customer,</w:t>
      </w:r>
    </w:p>
    <w:p w14:paraId="75EF889E" w14:textId="0485547A" w:rsidR="00D36A89" w:rsidRPr="00D36A89" w:rsidRDefault="00D36A89" w:rsidP="00D36A89">
      <w:pPr>
        <w:rPr>
          <w:lang w:val="en-GB"/>
        </w:rPr>
      </w:pPr>
      <w:r w:rsidRPr="00984EE3">
        <w:rPr>
          <w:lang w:val="en-GB"/>
        </w:rPr>
        <w:t xml:space="preserve">for efficient processing of your </w:t>
      </w:r>
      <w:proofErr w:type="gramStart"/>
      <w:r w:rsidRPr="00984EE3">
        <w:rPr>
          <w:lang w:val="en-GB"/>
        </w:rPr>
        <w:t>samples</w:t>
      </w:r>
      <w:proofErr w:type="gramEnd"/>
      <w:r w:rsidRPr="00984EE3">
        <w:rPr>
          <w:lang w:val="en-GB"/>
        </w:rPr>
        <w:t xml:space="preserve"> we need a the following information, which preferably should be provided when the samples are delivered. </w:t>
      </w:r>
      <w:r w:rsidRPr="00D36A89">
        <w:rPr>
          <w:lang w:val="en-GB"/>
        </w:rPr>
        <w:t xml:space="preserve">If we require additional information on your samples, we have indicated this in the table below and kindly ask you </w:t>
      </w:r>
      <w:r>
        <w:rPr>
          <w:lang w:val="en-GB"/>
        </w:rPr>
        <w:t>to provide the information.</w:t>
      </w:r>
    </w:p>
    <w:p w14:paraId="01590A37" w14:textId="69C4F567" w:rsidR="00D36A89" w:rsidRPr="00D36A89" w:rsidRDefault="00D36A89" w:rsidP="00D36A89">
      <w:pPr>
        <w:rPr>
          <w:lang w:val="en-GB"/>
        </w:rPr>
      </w:pPr>
      <w:r w:rsidRPr="00D36A89">
        <w:rPr>
          <w:lang w:val="en-GB"/>
        </w:rPr>
        <w:t>If you have questions, or if anything is unclear, pleas</w:t>
      </w:r>
      <w:r>
        <w:rPr>
          <w:lang w:val="en-GB"/>
        </w:rPr>
        <w:t>e do not hesitate to contact us at any time by phone, +49 (</w:t>
      </w:r>
      <w:r w:rsidRPr="00D36A89">
        <w:rPr>
          <w:lang w:val="en-GB"/>
        </w:rPr>
        <w:t>0</w:t>
      </w:r>
      <w:r>
        <w:rPr>
          <w:lang w:val="en-GB"/>
        </w:rPr>
        <w:t xml:space="preserve">) </w:t>
      </w:r>
      <w:r w:rsidRPr="00D36A89">
        <w:rPr>
          <w:lang w:val="en-GB"/>
        </w:rPr>
        <w:t xml:space="preserve">3528-48730-0 </w:t>
      </w:r>
      <w:r>
        <w:rPr>
          <w:lang w:val="en-GB"/>
        </w:rPr>
        <w:t xml:space="preserve">or email </w:t>
      </w:r>
      <w:hyperlink r:id="rId8" w:history="1">
        <w:r w:rsidRPr="00D36A89">
          <w:rPr>
            <w:rStyle w:val="Hyperlink"/>
            <w:lang w:val="en-GB"/>
          </w:rPr>
          <w:t>info@iaf-dresden.de</w:t>
        </w:r>
      </w:hyperlink>
      <w:r w:rsidRPr="00D36A89">
        <w:rPr>
          <w:lang w:val="en-GB"/>
        </w:rPr>
        <w:t>.</w:t>
      </w:r>
    </w:p>
    <w:p w14:paraId="4FE99A59" w14:textId="5947EEA7" w:rsidR="00D36A89" w:rsidRPr="00D36A89" w:rsidRDefault="00D36A89" w:rsidP="00D36A89">
      <w:pPr>
        <w:rPr>
          <w:lang w:val="en-GB"/>
        </w:rPr>
      </w:pPr>
      <w:r w:rsidRPr="00D36A89">
        <w:rPr>
          <w:lang w:val="en-GB"/>
        </w:rPr>
        <w:t>Many thanks and best regards, IAF-</w:t>
      </w:r>
      <w:proofErr w:type="spellStart"/>
      <w:r w:rsidRPr="00D36A89">
        <w:rPr>
          <w:lang w:val="en-GB"/>
        </w:rPr>
        <w:t>Radioökologie</w:t>
      </w:r>
      <w:proofErr w:type="spellEnd"/>
      <w:r w:rsidRPr="00D36A89">
        <w:rPr>
          <w:lang w:val="en-GB"/>
        </w:rPr>
        <w:t xml:space="preserve"> GmbH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A89" w:rsidRPr="00D36A89" w14:paraId="74AFCE24" w14:textId="77777777" w:rsidTr="00E35CC1">
        <w:tc>
          <w:tcPr>
            <w:tcW w:w="9062" w:type="dxa"/>
          </w:tcPr>
          <w:p w14:paraId="4FD33547" w14:textId="42DA213E" w:rsidR="00D36A89" w:rsidRPr="00D36A89" w:rsidRDefault="00D36A89" w:rsidP="00E35CC1">
            <w:pPr>
              <w:rPr>
                <w:b/>
                <w:lang w:val="en-GB"/>
              </w:rPr>
            </w:pPr>
            <w:r w:rsidRPr="00D36A89">
              <w:rPr>
                <w:b/>
                <w:lang w:val="en-GB"/>
              </w:rPr>
              <w:t xml:space="preserve">Sample </w:t>
            </w:r>
            <w:r w:rsidR="008B2C90">
              <w:rPr>
                <w:b/>
                <w:lang w:val="en-GB"/>
              </w:rPr>
              <w:t xml:space="preserve">ID </w:t>
            </w:r>
            <w:r w:rsidRPr="00D36A89">
              <w:rPr>
                <w:b/>
                <w:lang w:val="en-GB"/>
              </w:rPr>
              <w:t xml:space="preserve">or description </w:t>
            </w:r>
          </w:p>
        </w:tc>
      </w:tr>
      <w:tr w:rsidR="00D36A89" w:rsidRPr="00D36A89" w14:paraId="435C7383" w14:textId="77777777" w:rsidTr="00E35CC1">
        <w:tc>
          <w:tcPr>
            <w:tcW w:w="9062" w:type="dxa"/>
          </w:tcPr>
          <w:p w14:paraId="178423C1" w14:textId="77777777" w:rsidR="00D36A89" w:rsidRPr="00D36A89" w:rsidRDefault="00D36A89" w:rsidP="00E35CC1">
            <w:pPr>
              <w:rPr>
                <w:lang w:val="en-GB"/>
              </w:rPr>
            </w:pPr>
          </w:p>
        </w:tc>
      </w:tr>
    </w:tbl>
    <w:p w14:paraId="4CC83E9B" w14:textId="77777777" w:rsidR="00D36A89" w:rsidRPr="00D36A89" w:rsidRDefault="00D36A89" w:rsidP="00D36A89">
      <w:pPr>
        <w:rPr>
          <w:lang w:val="en-GB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D36A89" w:rsidRPr="008B2C90" w14:paraId="0A727D69" w14:textId="77777777" w:rsidTr="00E35CC1">
        <w:tc>
          <w:tcPr>
            <w:tcW w:w="4390" w:type="dxa"/>
          </w:tcPr>
          <w:p w14:paraId="3916AE3B" w14:textId="77777777" w:rsidR="00D36A89" w:rsidRPr="00D36A89" w:rsidRDefault="00D36A89" w:rsidP="00E35CC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</w:tcPr>
          <w:p w14:paraId="3626D2D1" w14:textId="53B90D60" w:rsidR="00D36A89" w:rsidRPr="007C04F2" w:rsidRDefault="00984EE3" w:rsidP="00E35CC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7C04F2">
              <w:rPr>
                <w:b/>
                <w:sz w:val="18"/>
                <w:szCs w:val="18"/>
                <w:lang w:val="en-GB"/>
              </w:rPr>
              <w:t>Please provide</w:t>
            </w:r>
            <w:r w:rsidR="008B2C90" w:rsidRPr="007C04F2">
              <w:rPr>
                <w:b/>
                <w:sz w:val="18"/>
                <w:szCs w:val="18"/>
                <w:lang w:val="en-GB"/>
              </w:rPr>
              <w:t xml:space="preserve">, if not </w:t>
            </w:r>
            <w:r w:rsidR="007C04F2" w:rsidRPr="007C04F2">
              <w:rPr>
                <w:b/>
                <w:sz w:val="18"/>
                <w:szCs w:val="18"/>
                <w:lang w:val="en-GB"/>
              </w:rPr>
              <w:t xml:space="preserve">available </w:t>
            </w:r>
            <w:r w:rsidR="008B2C90" w:rsidRPr="007C04F2">
              <w:rPr>
                <w:b/>
                <w:sz w:val="18"/>
                <w:szCs w:val="18"/>
                <w:lang w:val="en-GB"/>
              </w:rPr>
              <w:t>yet</w:t>
            </w:r>
          </w:p>
        </w:tc>
      </w:tr>
      <w:tr w:rsidR="00D36A89" w:rsidRPr="008B2C90" w14:paraId="075E9D1D" w14:textId="77777777" w:rsidTr="00E35CC1">
        <w:tc>
          <w:tcPr>
            <w:tcW w:w="4390" w:type="dxa"/>
          </w:tcPr>
          <w:p w14:paraId="6541E4AF" w14:textId="19CC3BBD" w:rsidR="00D36A89" w:rsidRPr="008C1475" w:rsidRDefault="008C1475" w:rsidP="00E35CC1">
            <w:pPr>
              <w:rPr>
                <w:lang w:val="en-GB"/>
              </w:rPr>
            </w:pPr>
            <w:r w:rsidRPr="008C1475">
              <w:rPr>
                <w:lang w:val="en-GB"/>
              </w:rPr>
              <w:t xml:space="preserve">Sample list in digital format </w:t>
            </w:r>
            <w:r w:rsidR="00D36A89" w:rsidRPr="008C1475">
              <w:rPr>
                <w:lang w:val="en-GB"/>
              </w:rPr>
              <w:t>(</w:t>
            </w:r>
            <w:r w:rsidRPr="008C1475">
              <w:rPr>
                <w:lang w:val="en-GB"/>
              </w:rPr>
              <w:t xml:space="preserve">from approx. </w:t>
            </w:r>
            <w:r w:rsidR="00D36A89" w:rsidRPr="008C1475">
              <w:rPr>
                <w:lang w:val="en-GB"/>
              </w:rPr>
              <w:t>10</w:t>
            </w:r>
            <w:r>
              <w:rPr>
                <w:lang w:val="en-GB"/>
              </w:rPr>
              <w:t xml:space="preserve"> samples</w:t>
            </w:r>
            <w:r w:rsidR="00D36A89" w:rsidRPr="008C1475">
              <w:rPr>
                <w:lang w:val="en-GB"/>
              </w:rPr>
              <w:t>)</w:t>
            </w:r>
            <w:r>
              <w:rPr>
                <w:lang w:val="en-GB"/>
              </w:rPr>
              <w:t xml:space="preserve">, e.g., in MS </w:t>
            </w:r>
            <w:r w:rsidR="00D36A89" w:rsidRPr="008C1475">
              <w:rPr>
                <w:lang w:val="en-GB"/>
              </w:rPr>
              <w:t>Word, Excel, .txt, .csv</w:t>
            </w:r>
          </w:p>
        </w:tc>
        <w:tc>
          <w:tcPr>
            <w:tcW w:w="4677" w:type="dxa"/>
          </w:tcPr>
          <w:p w14:paraId="2BEEE89D" w14:textId="71981BF8" w:rsidR="00D36A89" w:rsidRPr="003A5579" w:rsidRDefault="00984EE3" w:rsidP="00E35CC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Please send by email to</w:t>
            </w:r>
            <w:r w:rsidR="00D36A89">
              <w:rPr>
                <w:lang w:val="en-GB"/>
              </w:rPr>
              <w:br/>
            </w:r>
            <w:hyperlink r:id="rId9" w:history="1">
              <w:r w:rsidR="00D36A89" w:rsidRPr="0010091B">
                <w:rPr>
                  <w:rStyle w:val="Hyperlink"/>
                  <w:lang w:val="en-GB"/>
                </w:rPr>
                <w:t>info@iaf-dresden.de</w:t>
              </w:r>
            </w:hyperlink>
          </w:p>
        </w:tc>
      </w:tr>
      <w:tr w:rsidR="00D36A89" w:rsidRPr="008B2C90" w14:paraId="758BC411" w14:textId="77777777" w:rsidTr="00E35CC1">
        <w:tc>
          <w:tcPr>
            <w:tcW w:w="4390" w:type="dxa"/>
          </w:tcPr>
          <w:p w14:paraId="53BE1F5A" w14:textId="2D4E2A3F" w:rsidR="00D36A89" w:rsidRPr="008C1475" w:rsidRDefault="008C1475" w:rsidP="00E35CC1">
            <w:pPr>
              <w:rPr>
                <w:lang w:val="en-GB"/>
              </w:rPr>
            </w:pPr>
            <w:r w:rsidRPr="008C1475">
              <w:rPr>
                <w:lang w:val="en-GB"/>
              </w:rPr>
              <w:t>PO number</w:t>
            </w:r>
            <w:r w:rsidR="00D36A89" w:rsidRPr="008C1475">
              <w:rPr>
                <w:lang w:val="en-GB"/>
              </w:rPr>
              <w:t xml:space="preserve">, </w:t>
            </w:r>
            <w:r w:rsidRPr="008C1475">
              <w:rPr>
                <w:lang w:val="en-GB"/>
              </w:rPr>
              <w:t>order number</w:t>
            </w:r>
            <w:r>
              <w:rPr>
                <w:lang w:val="en-GB"/>
              </w:rPr>
              <w:t>,</w:t>
            </w:r>
            <w:r w:rsidRPr="008C1475">
              <w:rPr>
                <w:lang w:val="en-GB"/>
              </w:rPr>
              <w:t xml:space="preserve"> of customer</w:t>
            </w:r>
            <w:r w:rsidR="00D36A89" w:rsidRPr="008C1475">
              <w:rPr>
                <w:lang w:val="en-GB"/>
              </w:rPr>
              <w:br/>
            </w:r>
          </w:p>
          <w:p w14:paraId="3FC593EA" w14:textId="77777777" w:rsidR="00D36A89" w:rsidRPr="008C1475" w:rsidRDefault="00D36A89" w:rsidP="00E35CC1">
            <w:pPr>
              <w:rPr>
                <w:lang w:val="en-GB"/>
              </w:rPr>
            </w:pPr>
          </w:p>
        </w:tc>
        <w:tc>
          <w:tcPr>
            <w:tcW w:w="4677" w:type="dxa"/>
          </w:tcPr>
          <w:p w14:paraId="19C85825" w14:textId="77777777" w:rsidR="00D36A89" w:rsidRPr="008C1475" w:rsidRDefault="00D36A89" w:rsidP="00E35CC1">
            <w:pPr>
              <w:jc w:val="center"/>
              <w:rPr>
                <w:lang w:val="en-GB"/>
              </w:rPr>
            </w:pPr>
          </w:p>
          <w:p w14:paraId="35EA38A4" w14:textId="77777777" w:rsidR="00D36A89" w:rsidRPr="008C1475" w:rsidRDefault="00D36A89" w:rsidP="00E35CC1">
            <w:pPr>
              <w:jc w:val="center"/>
              <w:rPr>
                <w:lang w:val="en-GB"/>
              </w:rPr>
            </w:pPr>
          </w:p>
        </w:tc>
      </w:tr>
      <w:tr w:rsidR="00D36A89" w:rsidRPr="008B2C90" w14:paraId="476F6390" w14:textId="77777777" w:rsidTr="00E35CC1">
        <w:tc>
          <w:tcPr>
            <w:tcW w:w="4390" w:type="dxa"/>
          </w:tcPr>
          <w:p w14:paraId="0DEDADE0" w14:textId="34C4BF54" w:rsidR="00D36A89" w:rsidRPr="008C1475" w:rsidRDefault="008C1475" w:rsidP="00E35CC1">
            <w:pPr>
              <w:rPr>
                <w:lang w:val="en-GB"/>
              </w:rPr>
            </w:pPr>
            <w:bookmarkStart w:id="0" w:name="_Hlk92189484"/>
            <w:bookmarkStart w:id="1" w:name="_Hlk92189466"/>
            <w:r w:rsidRPr="008C1475">
              <w:rPr>
                <w:lang w:val="en-GB"/>
              </w:rPr>
              <w:t xml:space="preserve">Address </w:t>
            </w:r>
            <w:r w:rsidR="008545B3">
              <w:rPr>
                <w:lang w:val="en-GB"/>
              </w:rPr>
              <w:t>to which the test report shall be sent</w:t>
            </w:r>
          </w:p>
          <w:p w14:paraId="72341ADA" w14:textId="77777777" w:rsidR="00D36A89" w:rsidRPr="008C1475" w:rsidRDefault="00D36A89" w:rsidP="00E35CC1">
            <w:pPr>
              <w:rPr>
                <w:lang w:val="en-GB"/>
              </w:rPr>
            </w:pPr>
          </w:p>
        </w:tc>
        <w:tc>
          <w:tcPr>
            <w:tcW w:w="4677" w:type="dxa"/>
          </w:tcPr>
          <w:p w14:paraId="53F70B0A" w14:textId="77777777" w:rsidR="00D36A89" w:rsidRPr="008C1475" w:rsidRDefault="00D36A89" w:rsidP="00E35CC1">
            <w:pPr>
              <w:jc w:val="center"/>
              <w:rPr>
                <w:lang w:val="en-GB"/>
              </w:rPr>
            </w:pPr>
          </w:p>
        </w:tc>
      </w:tr>
      <w:bookmarkEnd w:id="0"/>
      <w:tr w:rsidR="00D36A89" w:rsidRPr="008B2C90" w14:paraId="3770BB18" w14:textId="77777777" w:rsidTr="00E35CC1">
        <w:tc>
          <w:tcPr>
            <w:tcW w:w="4390" w:type="dxa"/>
          </w:tcPr>
          <w:p w14:paraId="174B587E" w14:textId="544584D3" w:rsidR="00D36A89" w:rsidRPr="008545B3" w:rsidRDefault="008545B3" w:rsidP="00E35CC1">
            <w:pPr>
              <w:rPr>
                <w:lang w:val="en-GB"/>
              </w:rPr>
            </w:pPr>
            <w:r w:rsidRPr="008545B3">
              <w:rPr>
                <w:lang w:val="en-GB"/>
              </w:rPr>
              <w:t xml:space="preserve">Invoicing address </w:t>
            </w:r>
            <w:r w:rsidR="00D36A89" w:rsidRPr="008545B3">
              <w:rPr>
                <w:lang w:val="en-GB"/>
              </w:rPr>
              <w:t>(</w:t>
            </w:r>
            <w:r w:rsidRPr="008545B3">
              <w:rPr>
                <w:lang w:val="en-GB"/>
              </w:rPr>
              <w:t>or e</w:t>
            </w:r>
            <w:r w:rsidR="00D36A89" w:rsidRPr="008545B3">
              <w:rPr>
                <w:lang w:val="en-GB"/>
              </w:rPr>
              <w:t xml:space="preserve">mail), </w:t>
            </w:r>
            <w:r w:rsidRPr="008545B3">
              <w:rPr>
                <w:lang w:val="en-GB"/>
              </w:rPr>
              <w:t>if different from a</w:t>
            </w:r>
            <w:r>
              <w:rPr>
                <w:lang w:val="en-GB"/>
              </w:rPr>
              <w:t>ddress for test report</w:t>
            </w:r>
          </w:p>
          <w:p w14:paraId="408E90B2" w14:textId="77777777" w:rsidR="00D36A89" w:rsidRPr="008545B3" w:rsidRDefault="00D36A89" w:rsidP="00E35CC1">
            <w:pPr>
              <w:rPr>
                <w:lang w:val="en-GB"/>
              </w:rPr>
            </w:pPr>
          </w:p>
        </w:tc>
        <w:tc>
          <w:tcPr>
            <w:tcW w:w="4677" w:type="dxa"/>
          </w:tcPr>
          <w:p w14:paraId="3851DBF9" w14:textId="77777777" w:rsidR="00D36A89" w:rsidRPr="008545B3" w:rsidRDefault="00D36A89" w:rsidP="00E35CC1">
            <w:pPr>
              <w:jc w:val="center"/>
              <w:rPr>
                <w:lang w:val="en-GB"/>
              </w:rPr>
            </w:pPr>
          </w:p>
        </w:tc>
      </w:tr>
      <w:tr w:rsidR="00D36A89" w:rsidRPr="003B0E6D" w14:paraId="14EFBF07" w14:textId="77777777" w:rsidTr="00E35CC1">
        <w:tc>
          <w:tcPr>
            <w:tcW w:w="4390" w:type="dxa"/>
          </w:tcPr>
          <w:p w14:paraId="7AC6672D" w14:textId="1316371E" w:rsidR="00D36A89" w:rsidRPr="003B0E6D" w:rsidRDefault="00D36A89" w:rsidP="00E35CC1">
            <w:r w:rsidRPr="003B0E6D">
              <w:t>VAT ID</w:t>
            </w:r>
            <w:r>
              <w:t xml:space="preserve"> (</w:t>
            </w:r>
            <w:proofErr w:type="spellStart"/>
            <w:r w:rsidR="008545B3">
              <w:t>customer</w:t>
            </w:r>
            <w:proofErr w:type="spellEnd"/>
            <w:r>
              <w:t>)</w:t>
            </w:r>
          </w:p>
        </w:tc>
        <w:tc>
          <w:tcPr>
            <w:tcW w:w="4677" w:type="dxa"/>
          </w:tcPr>
          <w:p w14:paraId="287112EC" w14:textId="77777777" w:rsidR="00D36A89" w:rsidRPr="003B0E6D" w:rsidRDefault="00D36A89" w:rsidP="00E35CC1">
            <w:pPr>
              <w:jc w:val="center"/>
            </w:pPr>
          </w:p>
        </w:tc>
      </w:tr>
      <w:tr w:rsidR="00D36A89" w:rsidRPr="008B2C90" w14:paraId="0E1D3495" w14:textId="77777777" w:rsidTr="00E35CC1">
        <w:tc>
          <w:tcPr>
            <w:tcW w:w="4390" w:type="dxa"/>
          </w:tcPr>
          <w:p w14:paraId="4C803A79" w14:textId="6ED63AA8" w:rsidR="00D36A89" w:rsidRPr="008545B3" w:rsidRDefault="008545B3" w:rsidP="00E35CC1">
            <w:pPr>
              <w:rPr>
                <w:lang w:val="en-GB"/>
              </w:rPr>
            </w:pPr>
            <w:r w:rsidRPr="008545B3">
              <w:rPr>
                <w:lang w:val="en-GB"/>
              </w:rPr>
              <w:t xml:space="preserve">Quotation number of </w:t>
            </w:r>
            <w:r w:rsidR="00D36A89" w:rsidRPr="008545B3">
              <w:rPr>
                <w:lang w:val="en-GB"/>
              </w:rPr>
              <w:t xml:space="preserve">IAF </w:t>
            </w:r>
            <w:r w:rsidRPr="008545B3">
              <w:rPr>
                <w:lang w:val="en-GB"/>
              </w:rPr>
              <w:t>or other quotation (phone, verbal</w:t>
            </w:r>
            <w:r>
              <w:rPr>
                <w:lang w:val="en-GB"/>
              </w:rPr>
              <w:t>,</w:t>
            </w:r>
            <w:r w:rsidRPr="008545B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name of </w:t>
            </w:r>
            <w:r w:rsidR="00D36A89" w:rsidRPr="008545B3">
              <w:rPr>
                <w:lang w:val="en-GB"/>
              </w:rPr>
              <w:t>IAF</w:t>
            </w:r>
            <w:r>
              <w:rPr>
                <w:lang w:val="en-GB"/>
              </w:rPr>
              <w:t xml:space="preserve"> staff</w:t>
            </w:r>
            <w:r w:rsidR="00D36A89" w:rsidRPr="008545B3">
              <w:rPr>
                <w:lang w:val="en-GB"/>
              </w:rPr>
              <w:t>)</w:t>
            </w:r>
          </w:p>
        </w:tc>
        <w:tc>
          <w:tcPr>
            <w:tcW w:w="4677" w:type="dxa"/>
          </w:tcPr>
          <w:p w14:paraId="6E500002" w14:textId="77777777" w:rsidR="00D36A89" w:rsidRPr="008545B3" w:rsidRDefault="00D36A89" w:rsidP="00E35CC1">
            <w:pPr>
              <w:jc w:val="center"/>
              <w:rPr>
                <w:lang w:val="en-GB"/>
              </w:rPr>
            </w:pPr>
          </w:p>
        </w:tc>
      </w:tr>
      <w:tr w:rsidR="00D36A89" w:rsidRPr="008B2C90" w14:paraId="715B147B" w14:textId="77777777" w:rsidTr="00E35CC1">
        <w:tc>
          <w:tcPr>
            <w:tcW w:w="4390" w:type="dxa"/>
          </w:tcPr>
          <w:p w14:paraId="1176E251" w14:textId="0625F1F0" w:rsidR="00D36A89" w:rsidRPr="008545B3" w:rsidRDefault="008545B3" w:rsidP="00E35CC1">
            <w:pPr>
              <w:rPr>
                <w:lang w:val="en-GB"/>
              </w:rPr>
            </w:pPr>
            <w:r w:rsidRPr="008545B3">
              <w:rPr>
                <w:lang w:val="en-GB"/>
              </w:rPr>
              <w:t xml:space="preserve">Contact at </w:t>
            </w:r>
            <w:proofErr w:type="gramStart"/>
            <w:r w:rsidRPr="008545B3">
              <w:rPr>
                <w:lang w:val="en-GB"/>
              </w:rPr>
              <w:t>customer’s</w:t>
            </w:r>
            <w:proofErr w:type="gramEnd"/>
            <w:r w:rsidRPr="008545B3">
              <w:rPr>
                <w:lang w:val="en-GB"/>
              </w:rPr>
              <w:t xml:space="preserve"> for any queries</w:t>
            </w:r>
            <w:r w:rsidR="00EF2784">
              <w:rPr>
                <w:lang w:val="en-GB"/>
              </w:rPr>
              <w:br/>
            </w:r>
          </w:p>
          <w:p w14:paraId="18D4FB05" w14:textId="77777777" w:rsidR="00D36A89" w:rsidRPr="008545B3" w:rsidRDefault="00D36A89" w:rsidP="00E35CC1">
            <w:pPr>
              <w:rPr>
                <w:lang w:val="en-GB"/>
              </w:rPr>
            </w:pPr>
          </w:p>
        </w:tc>
        <w:tc>
          <w:tcPr>
            <w:tcW w:w="4677" w:type="dxa"/>
          </w:tcPr>
          <w:p w14:paraId="3DAEAE22" w14:textId="77777777" w:rsidR="00D36A89" w:rsidRPr="008545B3" w:rsidRDefault="00D36A89" w:rsidP="00E35CC1">
            <w:pPr>
              <w:jc w:val="center"/>
              <w:rPr>
                <w:lang w:val="en-GB"/>
              </w:rPr>
            </w:pPr>
          </w:p>
        </w:tc>
      </w:tr>
      <w:bookmarkEnd w:id="1"/>
      <w:tr w:rsidR="00D36A89" w:rsidRPr="008545B3" w14:paraId="4D5AC71A" w14:textId="77777777" w:rsidTr="00E35CC1">
        <w:tc>
          <w:tcPr>
            <w:tcW w:w="4390" w:type="dxa"/>
          </w:tcPr>
          <w:p w14:paraId="4E2DB37C" w14:textId="749AAC9D" w:rsidR="00D36A89" w:rsidRPr="008545B3" w:rsidRDefault="008545B3" w:rsidP="00E35CC1">
            <w:pPr>
              <w:rPr>
                <w:lang w:val="en-GB"/>
              </w:rPr>
            </w:pPr>
            <w:r w:rsidRPr="008545B3">
              <w:rPr>
                <w:lang w:val="en-GB"/>
              </w:rPr>
              <w:t>Chain of custody form with sample numbers</w:t>
            </w:r>
            <w:r w:rsidR="00D36A89" w:rsidRPr="008545B3">
              <w:rPr>
                <w:lang w:val="en-GB"/>
              </w:rPr>
              <w:t xml:space="preserve">, </w:t>
            </w:r>
            <w:r w:rsidRPr="008545B3">
              <w:rPr>
                <w:lang w:val="en-GB"/>
              </w:rPr>
              <w:t>sample date, requir</w:t>
            </w:r>
            <w:r>
              <w:rPr>
                <w:lang w:val="en-GB"/>
              </w:rPr>
              <w:t xml:space="preserve">ed analyses etc. </w:t>
            </w:r>
            <w:r w:rsidR="00D36A89" w:rsidRPr="008545B3">
              <w:rPr>
                <w:lang w:val="en-GB"/>
              </w:rPr>
              <w:t>(</w:t>
            </w:r>
            <w:r>
              <w:rPr>
                <w:lang w:val="en-GB"/>
              </w:rPr>
              <w:t>see attachment</w:t>
            </w:r>
            <w:r w:rsidR="00D36A89" w:rsidRPr="008545B3">
              <w:rPr>
                <w:lang w:val="en-GB"/>
              </w:rPr>
              <w:t>)</w:t>
            </w:r>
          </w:p>
        </w:tc>
        <w:tc>
          <w:tcPr>
            <w:tcW w:w="4677" w:type="dxa"/>
          </w:tcPr>
          <w:p w14:paraId="4A4B7F2D" w14:textId="77777777" w:rsidR="00D36A89" w:rsidRPr="008545B3" w:rsidRDefault="00D36A89" w:rsidP="00E35CC1">
            <w:pPr>
              <w:jc w:val="center"/>
              <w:rPr>
                <w:lang w:val="en-GB"/>
              </w:rPr>
            </w:pPr>
          </w:p>
        </w:tc>
      </w:tr>
    </w:tbl>
    <w:p w14:paraId="59349FEB" w14:textId="4D283848" w:rsidR="007C2278" w:rsidRPr="00A6636B" w:rsidRDefault="00EF2784" w:rsidP="009712A4">
      <w:r>
        <w:br/>
        <w:t>Attachment</w:t>
      </w:r>
      <w:r w:rsidR="00D36A89">
        <w:t>: Probenbegleitschein</w:t>
      </w:r>
    </w:p>
    <w:sectPr w:rsidR="007C2278" w:rsidRPr="00A6636B" w:rsidSect="00A2186E">
      <w:headerReference w:type="default" r:id="rId10"/>
      <w:footerReference w:type="default" r:id="rId11"/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658E" w14:textId="77777777" w:rsidR="00E206FE" w:rsidRDefault="00E206FE" w:rsidP="00F36A8D">
      <w:pPr>
        <w:spacing w:after="0" w:line="240" w:lineRule="auto"/>
      </w:pPr>
      <w:r>
        <w:separator/>
      </w:r>
    </w:p>
  </w:endnote>
  <w:endnote w:type="continuationSeparator" w:id="0">
    <w:p w14:paraId="02989693" w14:textId="77777777" w:rsidR="00E206FE" w:rsidRDefault="00E206FE" w:rsidP="00F3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8EE4" w14:textId="77777777" w:rsidR="00F36A8D" w:rsidRPr="002A190D" w:rsidRDefault="00F36A8D" w:rsidP="00F36A8D">
    <w:pPr>
      <w:pStyle w:val="Fuzeile"/>
      <w:jc w:val="center"/>
      <w:rPr>
        <w:sz w:val="18"/>
        <w:lang w:val="de-DE"/>
      </w:rPr>
    </w:pPr>
  </w:p>
  <w:p w14:paraId="0EC1C1DC" w14:textId="77777777" w:rsidR="00F36A8D" w:rsidRPr="002A190D" w:rsidRDefault="00F36A8D" w:rsidP="00F36A8D">
    <w:pPr>
      <w:pStyle w:val="Fuzeile"/>
      <w:pBdr>
        <w:top w:val="single" w:sz="4" w:space="1" w:color="auto"/>
      </w:pBdr>
      <w:jc w:val="center"/>
      <w:rPr>
        <w:sz w:val="18"/>
      </w:rPr>
    </w:pPr>
  </w:p>
  <w:p w14:paraId="3A36C04E" w14:textId="77777777" w:rsidR="00F36A8D" w:rsidRPr="002A190D" w:rsidRDefault="00F36A8D" w:rsidP="00F36A8D">
    <w:pPr>
      <w:pStyle w:val="Fuzeile"/>
      <w:jc w:val="center"/>
      <w:rPr>
        <w:rFonts w:cs="Arial"/>
        <w:sz w:val="18"/>
        <w:lang w:val="de-DE"/>
      </w:rPr>
    </w:pPr>
    <w:r w:rsidRPr="002A190D">
      <w:rPr>
        <w:rFonts w:cs="Arial"/>
        <w:sz w:val="18"/>
      </w:rPr>
      <w:fldChar w:fldCharType="begin"/>
    </w:r>
    <w:r w:rsidRPr="002A190D">
      <w:rPr>
        <w:rFonts w:cs="Arial"/>
        <w:sz w:val="18"/>
      </w:rPr>
      <w:instrText>PAGE   \* MERGEFORMAT</w:instrText>
    </w:r>
    <w:r w:rsidRPr="002A190D">
      <w:rPr>
        <w:rFonts w:cs="Arial"/>
        <w:sz w:val="18"/>
      </w:rPr>
      <w:fldChar w:fldCharType="separate"/>
    </w:r>
    <w:r w:rsidR="002A190D" w:rsidRPr="002A190D">
      <w:rPr>
        <w:rFonts w:cs="Arial"/>
        <w:noProof/>
        <w:sz w:val="18"/>
        <w:lang w:val="de-DE"/>
      </w:rPr>
      <w:t>1</w:t>
    </w:r>
    <w:r w:rsidRPr="002A190D">
      <w:rPr>
        <w:rFonts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99C0" w14:textId="77777777" w:rsidR="00E206FE" w:rsidRDefault="00E206FE" w:rsidP="00F36A8D">
      <w:pPr>
        <w:spacing w:after="0" w:line="240" w:lineRule="auto"/>
      </w:pPr>
      <w:r>
        <w:separator/>
      </w:r>
    </w:p>
  </w:footnote>
  <w:footnote w:type="continuationSeparator" w:id="0">
    <w:p w14:paraId="3A2FD0E5" w14:textId="77777777" w:rsidR="00E206FE" w:rsidRDefault="00E206FE" w:rsidP="00F3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24"/>
      <w:gridCol w:w="5848"/>
    </w:tblGrid>
    <w:tr w:rsidR="00F36A8D" w:rsidRPr="008B2C90" w14:paraId="226B7309" w14:textId="77777777" w:rsidTr="001057B8">
      <w:tc>
        <w:tcPr>
          <w:tcW w:w="3227" w:type="dxa"/>
          <w:shd w:val="clear" w:color="auto" w:fill="auto"/>
        </w:tcPr>
        <w:p w14:paraId="4A395417" w14:textId="77777777" w:rsidR="00F36A8D" w:rsidRPr="00307C20" w:rsidRDefault="00A2186E" w:rsidP="007A64E2">
          <w:pPr>
            <w:pStyle w:val="Kopfzeile"/>
            <w:tabs>
              <w:tab w:val="clear" w:pos="4703"/>
            </w:tabs>
          </w:pPr>
          <w:r>
            <w:rPr>
              <w:noProof/>
              <w:lang w:val="de-DE" w:eastAsia="de-DE"/>
            </w:rPr>
            <w:drawing>
              <wp:inline distT="0" distB="0" distL="0" distR="0" wp14:anchorId="66A92413" wp14:editId="01D9EA69">
                <wp:extent cx="1837690" cy="647065"/>
                <wp:effectExtent l="0" t="0" r="0" b="635"/>
                <wp:docPr id="4" name="Bild 4" descr="IAF-Logo-senkrecht-eng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AF-Logo-senkrecht-eng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</w:tcPr>
        <w:p w14:paraId="33FA9DE6" w14:textId="30884198" w:rsidR="000E629C" w:rsidRDefault="000E629C" w:rsidP="00A6636B">
          <w:pPr>
            <w:pStyle w:val="Kopfzeile"/>
            <w:jc w:val="right"/>
            <w:rPr>
              <w:lang w:val="en-GB"/>
            </w:rPr>
          </w:pPr>
          <w:r>
            <w:rPr>
              <w:lang w:val="en-GB"/>
            </w:rPr>
            <w:t>Additional i</w:t>
          </w:r>
          <w:r w:rsidR="00A6636B" w:rsidRPr="00A6636B">
            <w:rPr>
              <w:lang w:val="en-GB"/>
            </w:rPr>
            <w:t>nformation</w:t>
          </w:r>
          <w:r>
            <w:rPr>
              <w:lang w:val="en-GB"/>
            </w:rPr>
            <w:t>:</w:t>
          </w:r>
        </w:p>
        <w:p w14:paraId="145BD79E" w14:textId="4D9DA61E" w:rsidR="00F36A8D" w:rsidRPr="00A6636B" w:rsidRDefault="00A6636B" w:rsidP="00A6636B">
          <w:pPr>
            <w:pStyle w:val="Kopfzeile"/>
            <w:jc w:val="right"/>
            <w:rPr>
              <w:rFonts w:cs="Arial"/>
              <w:sz w:val="18"/>
              <w:lang w:val="en-GB"/>
            </w:rPr>
          </w:pPr>
          <w:r w:rsidRPr="00A6636B">
            <w:rPr>
              <w:lang w:val="en-GB"/>
            </w:rPr>
            <w:t>samples and c</w:t>
          </w:r>
          <w:r>
            <w:rPr>
              <w:lang w:val="en-GB"/>
            </w:rPr>
            <w:t>ustomer</w:t>
          </w:r>
        </w:p>
      </w:tc>
    </w:tr>
  </w:tbl>
  <w:p w14:paraId="0F28E150" w14:textId="77777777" w:rsidR="00F36A8D" w:rsidRPr="00A6636B" w:rsidRDefault="00F36A8D" w:rsidP="001057B8">
    <w:pPr>
      <w:pStyle w:val="Kopfzeile"/>
      <w:pBdr>
        <w:bottom w:val="single" w:sz="4" w:space="1" w:color="auto"/>
      </w:pBdr>
      <w:tabs>
        <w:tab w:val="clear" w:pos="9406"/>
        <w:tab w:val="right" w:pos="9072"/>
      </w:tabs>
      <w:rPr>
        <w:lang w:val="en-GB"/>
      </w:rPr>
    </w:pPr>
  </w:p>
  <w:p w14:paraId="2E5860A7" w14:textId="77777777" w:rsidR="00F36A8D" w:rsidRPr="00A6636B" w:rsidRDefault="00F36A8D" w:rsidP="00F36A8D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112A"/>
    <w:multiLevelType w:val="multilevel"/>
    <w:tmpl w:val="D1CADA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7B22C3"/>
    <w:multiLevelType w:val="hybridMultilevel"/>
    <w:tmpl w:val="B1B4BA48"/>
    <w:lvl w:ilvl="0" w:tplc="E934272A">
      <w:start w:val="1"/>
      <w:numFmt w:val="decimal"/>
      <w:pStyle w:val="Formatvorlage1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22"/>
    <w:rsid w:val="00086119"/>
    <w:rsid w:val="000C4E90"/>
    <w:rsid w:val="000E629C"/>
    <w:rsid w:val="001022C3"/>
    <w:rsid w:val="001057B8"/>
    <w:rsid w:val="00122DAE"/>
    <w:rsid w:val="00153A3E"/>
    <w:rsid w:val="001A1802"/>
    <w:rsid w:val="00211C86"/>
    <w:rsid w:val="00241CFE"/>
    <w:rsid w:val="002A1705"/>
    <w:rsid w:val="002A190D"/>
    <w:rsid w:val="00307C20"/>
    <w:rsid w:val="0038728D"/>
    <w:rsid w:val="00413AF0"/>
    <w:rsid w:val="004A2B7D"/>
    <w:rsid w:val="0060289E"/>
    <w:rsid w:val="00665F6E"/>
    <w:rsid w:val="00667BAE"/>
    <w:rsid w:val="007870B7"/>
    <w:rsid w:val="00793DA2"/>
    <w:rsid w:val="007A64E2"/>
    <w:rsid w:val="007B1E69"/>
    <w:rsid w:val="007C04F2"/>
    <w:rsid w:val="007C2278"/>
    <w:rsid w:val="008324ED"/>
    <w:rsid w:val="008331DF"/>
    <w:rsid w:val="008442B9"/>
    <w:rsid w:val="008545B3"/>
    <w:rsid w:val="008A6348"/>
    <w:rsid w:val="008B2C90"/>
    <w:rsid w:val="008C1475"/>
    <w:rsid w:val="00901E6C"/>
    <w:rsid w:val="00942D94"/>
    <w:rsid w:val="00966398"/>
    <w:rsid w:val="009712A4"/>
    <w:rsid w:val="00984EE3"/>
    <w:rsid w:val="009D7722"/>
    <w:rsid w:val="00A2186E"/>
    <w:rsid w:val="00A42166"/>
    <w:rsid w:val="00A6636B"/>
    <w:rsid w:val="00A9185E"/>
    <w:rsid w:val="00B33D6D"/>
    <w:rsid w:val="00B804A4"/>
    <w:rsid w:val="00B82BF3"/>
    <w:rsid w:val="00BC251C"/>
    <w:rsid w:val="00BD50C7"/>
    <w:rsid w:val="00C913BD"/>
    <w:rsid w:val="00D1333D"/>
    <w:rsid w:val="00D36A89"/>
    <w:rsid w:val="00D56A08"/>
    <w:rsid w:val="00DD06C2"/>
    <w:rsid w:val="00E206FE"/>
    <w:rsid w:val="00EF2784"/>
    <w:rsid w:val="00EF567C"/>
    <w:rsid w:val="00F36A8D"/>
    <w:rsid w:val="00F659BE"/>
    <w:rsid w:val="00FA425C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C204"/>
  <w15:docId w15:val="{F3E70C35-C6F0-418A-AA70-8E432473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A89"/>
    <w:pPr>
      <w:spacing w:after="160" w:line="259" w:lineRule="auto"/>
    </w:pPr>
    <w:rPr>
      <w:rFonts w:ascii="Arial" w:eastAsiaTheme="minorHAnsi" w:hAnsi="Arial" w:cstheme="minorBid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11C86"/>
    <w:pPr>
      <w:keepNext/>
      <w:keepLines/>
      <w:numPr>
        <w:numId w:val="1"/>
      </w:numPr>
      <w:spacing w:before="480" w:after="0" w:line="480" w:lineRule="auto"/>
      <w:outlineLvl w:val="0"/>
    </w:pPr>
    <w:rPr>
      <w:rFonts w:eastAsia="Times New Roman" w:cs="Times New Roman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057B8"/>
    <w:pPr>
      <w:keepNext/>
      <w:keepLines/>
      <w:numPr>
        <w:ilvl w:val="1"/>
        <w:numId w:val="1"/>
      </w:numPr>
      <w:spacing w:before="200" w:after="0" w:line="480" w:lineRule="auto"/>
      <w:outlineLvl w:val="1"/>
    </w:pPr>
    <w:rPr>
      <w:rFonts w:eastAsia="Times New Roman" w:cs="Times New Roman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057B8"/>
    <w:pPr>
      <w:keepNext/>
      <w:keepLines/>
      <w:numPr>
        <w:ilvl w:val="2"/>
        <w:numId w:val="1"/>
      </w:numPr>
      <w:spacing w:before="200" w:after="0" w:line="480" w:lineRule="auto"/>
      <w:outlineLvl w:val="2"/>
    </w:pPr>
    <w:rPr>
      <w:rFonts w:eastAsia="Times New Roman" w:cs="Times New Roman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180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180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A180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180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180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180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13AF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AF0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SprechblasentextZchn">
    <w:name w:val="Sprechblasentext Zchn"/>
    <w:link w:val="Sprechblasentext"/>
    <w:uiPriority w:val="99"/>
    <w:semiHidden/>
    <w:rsid w:val="00413A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6A8D"/>
    <w:pPr>
      <w:tabs>
        <w:tab w:val="center" w:pos="4703"/>
        <w:tab w:val="right" w:pos="9406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KopfzeileZchn">
    <w:name w:val="Kopfzeile Zchn"/>
    <w:link w:val="Kopfzeile"/>
    <w:uiPriority w:val="99"/>
    <w:rsid w:val="00F36A8D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F36A8D"/>
    <w:pPr>
      <w:tabs>
        <w:tab w:val="center" w:pos="4703"/>
        <w:tab w:val="right" w:pos="9406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FuzeileZchn">
    <w:name w:val="Fußzeile Zchn"/>
    <w:link w:val="Fuzeile"/>
    <w:uiPriority w:val="99"/>
    <w:rsid w:val="00F36A8D"/>
    <w:rPr>
      <w:rFonts w:ascii="Trebuchet MS" w:hAnsi="Trebuchet MS"/>
    </w:rPr>
  </w:style>
  <w:style w:type="character" w:customStyle="1" w:styleId="berschrift1Zchn">
    <w:name w:val="Überschrift 1 Zchn"/>
    <w:link w:val="berschrift1"/>
    <w:uiPriority w:val="9"/>
    <w:rsid w:val="00211C86"/>
    <w:rPr>
      <w:rFonts w:ascii="Trebuchet MS" w:eastAsia="Times New Roman" w:hAnsi="Trebuchet MS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1057B8"/>
    <w:rPr>
      <w:rFonts w:ascii="Trebuchet MS" w:eastAsia="Times New Roman" w:hAnsi="Trebuchet MS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057B8"/>
    <w:rPr>
      <w:rFonts w:ascii="Trebuchet MS" w:eastAsia="Times New Roman" w:hAnsi="Trebuchet MS"/>
      <w:b/>
      <w:bCs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1A180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1A1802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1A1802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1A1802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1A18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1A18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1802"/>
    <w:pPr>
      <w:numPr>
        <w:numId w:val="0"/>
      </w:numPr>
      <w:outlineLvl w:val="9"/>
    </w:pPr>
    <w:rPr>
      <w:rFonts w:ascii="Cambria" w:hAnsi="Cambria"/>
      <w:color w:val="365F91"/>
    </w:rPr>
  </w:style>
  <w:style w:type="paragraph" w:styleId="Verzeichnis1">
    <w:name w:val="toc 1"/>
    <w:basedOn w:val="Standard"/>
    <w:next w:val="Standard"/>
    <w:autoRedefine/>
    <w:uiPriority w:val="39"/>
    <w:unhideWhenUsed/>
    <w:rsid w:val="001A1802"/>
    <w:pPr>
      <w:spacing w:after="100" w:line="276" w:lineRule="auto"/>
    </w:pPr>
    <w:rPr>
      <w:rFonts w:eastAsia="Calibri" w:cs="Times New Roman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A1802"/>
    <w:pPr>
      <w:spacing w:after="100" w:line="276" w:lineRule="auto"/>
      <w:ind w:left="220"/>
    </w:pPr>
    <w:rPr>
      <w:rFonts w:eastAsia="Calibri" w:cs="Times New Roman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A1802"/>
    <w:pPr>
      <w:spacing w:after="100" w:line="276" w:lineRule="auto"/>
      <w:ind w:left="440"/>
    </w:pPr>
    <w:rPr>
      <w:rFonts w:eastAsia="Calibri" w:cs="Times New Roman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1802"/>
    <w:pPr>
      <w:spacing w:after="0" w:line="240" w:lineRule="auto"/>
    </w:pPr>
    <w:rPr>
      <w:rFonts w:eastAsia="Calibri" w:cs="Times New Roman"/>
      <w:sz w:val="20"/>
      <w:szCs w:val="20"/>
      <w:lang w:val="en-US"/>
    </w:rPr>
  </w:style>
  <w:style w:type="character" w:customStyle="1" w:styleId="FunotentextZchn">
    <w:name w:val="Fußnotentext Zchn"/>
    <w:link w:val="Funotentext"/>
    <w:uiPriority w:val="99"/>
    <w:semiHidden/>
    <w:rsid w:val="001A1802"/>
    <w:rPr>
      <w:rFonts w:ascii="Trebuchet MS" w:hAnsi="Trebuchet MS"/>
      <w:sz w:val="20"/>
      <w:szCs w:val="20"/>
    </w:rPr>
  </w:style>
  <w:style w:type="character" w:styleId="Funotenzeichen">
    <w:name w:val="footnote reference"/>
    <w:uiPriority w:val="99"/>
    <w:semiHidden/>
    <w:unhideWhenUsed/>
    <w:rsid w:val="001A1802"/>
    <w:rPr>
      <w:vertAlign w:val="superscript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1057B8"/>
    <w:pPr>
      <w:tabs>
        <w:tab w:val="left" w:pos="1134"/>
      </w:tabs>
      <w:spacing w:after="200" w:line="240" w:lineRule="auto"/>
      <w:ind w:left="1134" w:hanging="1134"/>
    </w:pPr>
    <w:rPr>
      <w:rFonts w:eastAsia="Calibri" w:cs="Times New Roman"/>
      <w:b/>
      <w:bCs/>
      <w:szCs w:val="18"/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A1802"/>
    <w:pPr>
      <w:spacing w:after="0" w:line="276" w:lineRule="auto"/>
    </w:pPr>
    <w:rPr>
      <w:rFonts w:eastAsia="Calibri" w:cs="Times New Roman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2278"/>
    <w:pPr>
      <w:spacing w:after="200" w:line="276" w:lineRule="auto"/>
    </w:pPr>
    <w:rPr>
      <w:rFonts w:eastAsia="Calibri" w:cs="Times New Roman"/>
      <w:szCs w:val="20"/>
      <w:lang w:val="en-US"/>
    </w:rPr>
  </w:style>
  <w:style w:type="character" w:customStyle="1" w:styleId="EndnotentextZchn">
    <w:name w:val="Endnotentext Zchn"/>
    <w:link w:val="Endnotentext"/>
    <w:uiPriority w:val="99"/>
    <w:semiHidden/>
    <w:rsid w:val="007C2278"/>
    <w:rPr>
      <w:rFonts w:ascii="Arial" w:hAnsi="Arial"/>
      <w:sz w:val="22"/>
    </w:rPr>
  </w:style>
  <w:style w:type="character" w:styleId="Endnotenzeichen">
    <w:name w:val="endnote reference"/>
    <w:uiPriority w:val="99"/>
    <w:semiHidden/>
    <w:unhideWhenUsed/>
    <w:rsid w:val="007C2278"/>
    <w:rPr>
      <w:rFonts w:ascii="Arial" w:hAnsi="Arial"/>
      <w:vertAlign w:val="baseline"/>
    </w:rPr>
  </w:style>
  <w:style w:type="paragraph" w:customStyle="1" w:styleId="Formatvorlage1">
    <w:name w:val="Formatvorlage1"/>
    <w:basedOn w:val="Standard"/>
    <w:qFormat/>
    <w:rsid w:val="007C2278"/>
    <w:pPr>
      <w:numPr>
        <w:numId w:val="2"/>
      </w:numPr>
      <w:spacing w:after="200" w:line="276" w:lineRule="auto"/>
    </w:pPr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f-dresd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af-dresd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Kunze\Desktop\CK%20IAF\Websites%20und%20Design\Vorlagen\Einfache%20Seite%20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A5C2-2A99-4B17-A31E-815FB0A9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 Seite EN.dotx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Links>
    <vt:vector size="42" baseType="variant">
      <vt:variant>
        <vt:i4>1835064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_Toc442880679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_Toc442880656</vt:lpwstr>
      </vt:variant>
      <vt:variant>
        <vt:i4>1966136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_Toc442880655</vt:lpwstr>
      </vt:variant>
      <vt:variant>
        <vt:i4>1966136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_Toc442880654</vt:lpwstr>
      </vt:variant>
      <vt:variant>
        <vt:i4>1966136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_Toc442880653</vt:lpwstr>
      </vt:variant>
      <vt:variant>
        <vt:i4>1966136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_Toc442880652</vt:lpwstr>
      </vt:variant>
      <vt:variant>
        <vt:i4>5111851</vt:i4>
      </vt:variant>
      <vt:variant>
        <vt:i4>0</vt:i4>
      </vt:variant>
      <vt:variant>
        <vt:i4>0</vt:i4>
      </vt:variant>
      <vt:variant>
        <vt:i4>5</vt:i4>
      </vt:variant>
      <vt:variant>
        <vt:lpwstr>mailto:info@iaf-dresden.de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Kunze</dc:creator>
  <cp:lastModifiedBy>Kunze</cp:lastModifiedBy>
  <cp:revision>10</cp:revision>
  <cp:lastPrinted>2016-02-02T20:34:00Z</cp:lastPrinted>
  <dcterms:created xsi:type="dcterms:W3CDTF">2022-01-04T10:45:00Z</dcterms:created>
  <dcterms:modified xsi:type="dcterms:W3CDTF">2022-01-04T12:35:00Z</dcterms:modified>
</cp:coreProperties>
</file>